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BA9B2" w14:textId="77777777" w:rsidR="001A58C3" w:rsidRDefault="007230E5">
      <w:pPr>
        <w:rPr>
          <w:sz w:val="36"/>
          <w:szCs w:val="36"/>
        </w:rPr>
      </w:pPr>
      <w:r>
        <w:rPr>
          <w:sz w:val="36"/>
          <w:szCs w:val="36"/>
        </w:rPr>
        <w:t>STI Quiz</w:t>
      </w:r>
    </w:p>
    <w:p w14:paraId="1DCA00C9" w14:textId="77777777" w:rsidR="007230E5" w:rsidRDefault="007230E5">
      <w:pPr>
        <w:rPr>
          <w:sz w:val="36"/>
          <w:szCs w:val="36"/>
        </w:rPr>
      </w:pPr>
      <w:r>
        <w:rPr>
          <w:sz w:val="36"/>
          <w:szCs w:val="36"/>
        </w:rPr>
        <w:t>Name__________________</w:t>
      </w:r>
    </w:p>
    <w:p w14:paraId="698CE0E1" w14:textId="77777777" w:rsidR="007230E5" w:rsidRDefault="007230E5" w:rsidP="007230E5">
      <w:pPr>
        <w:rPr>
          <w:sz w:val="36"/>
          <w:szCs w:val="36"/>
        </w:rPr>
      </w:pPr>
    </w:p>
    <w:p w14:paraId="5C9C0AFA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1.What is the only way to guarantee that you will not get a sexually transmitted disease?</w:t>
      </w:r>
    </w:p>
    <w:p w14:paraId="695E0098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a. Ask if your partner has any diseases.</w:t>
      </w:r>
    </w:p>
    <w:p w14:paraId="5649B703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 xml:space="preserve">b. Use protection </w:t>
      </w:r>
    </w:p>
    <w:p w14:paraId="64FEC83A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c. Bathe regularly</w:t>
      </w:r>
    </w:p>
    <w:p w14:paraId="1D54469E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d. Abstinence</w:t>
      </w:r>
    </w:p>
    <w:p w14:paraId="4525E44E" w14:textId="77777777" w:rsidR="007230E5" w:rsidRDefault="007230E5" w:rsidP="007230E5">
      <w:pPr>
        <w:rPr>
          <w:sz w:val="36"/>
          <w:szCs w:val="36"/>
        </w:rPr>
      </w:pPr>
    </w:p>
    <w:p w14:paraId="59B4540F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2. Which is the most common STI among teens?</w:t>
      </w:r>
    </w:p>
    <w:p w14:paraId="7609A77A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a. Chlamydia</w:t>
      </w:r>
    </w:p>
    <w:p w14:paraId="6B6ADFF7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b. Gonorrhea</w:t>
      </w:r>
    </w:p>
    <w:p w14:paraId="7E1EEF41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c. Herpes</w:t>
      </w:r>
    </w:p>
    <w:p w14:paraId="03CD7971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d. Scabies</w:t>
      </w:r>
    </w:p>
    <w:p w14:paraId="7CB89C05" w14:textId="77777777" w:rsidR="007230E5" w:rsidRDefault="007230E5" w:rsidP="007230E5">
      <w:pPr>
        <w:rPr>
          <w:sz w:val="36"/>
          <w:szCs w:val="36"/>
        </w:rPr>
      </w:pPr>
    </w:p>
    <w:p w14:paraId="51465FF4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3. What are the first signs of HIV infection?</w:t>
      </w:r>
    </w:p>
    <w:p w14:paraId="13DC0276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a. Death</w:t>
      </w:r>
    </w:p>
    <w:p w14:paraId="7A573524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b. Flu like symptoms</w:t>
      </w:r>
    </w:p>
    <w:p w14:paraId="7E9EA2D5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c. Small sore on the genitals.</w:t>
      </w:r>
    </w:p>
    <w:p w14:paraId="26D9AFDB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d. Yellow skin and eyes.</w:t>
      </w:r>
    </w:p>
    <w:p w14:paraId="083C1C62" w14:textId="77777777" w:rsidR="007230E5" w:rsidRDefault="007230E5" w:rsidP="007230E5">
      <w:pPr>
        <w:rPr>
          <w:sz w:val="36"/>
          <w:szCs w:val="36"/>
        </w:rPr>
      </w:pPr>
    </w:p>
    <w:p w14:paraId="05199B72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4. How long can the HIV virus live in a host before AIDS develops?</w:t>
      </w:r>
    </w:p>
    <w:p w14:paraId="426D0E99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a. 6 months.</w:t>
      </w:r>
    </w:p>
    <w:p w14:paraId="6CD5E789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b. Forever</w:t>
      </w:r>
    </w:p>
    <w:p w14:paraId="65205872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c. 5-15 years.</w:t>
      </w:r>
    </w:p>
    <w:p w14:paraId="24EDF9FD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e. HIV does not lead to AIDS.</w:t>
      </w:r>
    </w:p>
    <w:p w14:paraId="589C19F4" w14:textId="77777777" w:rsidR="007230E5" w:rsidRDefault="007230E5" w:rsidP="007230E5">
      <w:pPr>
        <w:rPr>
          <w:sz w:val="36"/>
          <w:szCs w:val="36"/>
        </w:rPr>
      </w:pPr>
    </w:p>
    <w:p w14:paraId="779C8492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 Gonorrhea, syphilis, and chlamydia can be cured with antibiotics.</w:t>
      </w:r>
    </w:p>
    <w:p w14:paraId="4A96DA90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True                             False</w:t>
      </w:r>
    </w:p>
    <w:p w14:paraId="184B942A" w14:textId="77777777" w:rsidR="007230E5" w:rsidRDefault="007230E5" w:rsidP="007230E5">
      <w:pPr>
        <w:rPr>
          <w:sz w:val="36"/>
          <w:szCs w:val="36"/>
        </w:rPr>
      </w:pPr>
    </w:p>
    <w:p w14:paraId="267FDE89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6. Abraham Lincoln probably had syphilis.</w:t>
      </w:r>
    </w:p>
    <w:p w14:paraId="1288E7FE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True                             False</w:t>
      </w:r>
    </w:p>
    <w:p w14:paraId="2938B3EC" w14:textId="77777777" w:rsidR="007230E5" w:rsidRDefault="007230E5" w:rsidP="007230E5">
      <w:pPr>
        <w:rPr>
          <w:sz w:val="36"/>
          <w:szCs w:val="36"/>
        </w:rPr>
      </w:pPr>
    </w:p>
    <w:p w14:paraId="7F5B247F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7. Medications that control HIV are cheap and simple to take.</w:t>
      </w:r>
    </w:p>
    <w:p w14:paraId="66940C14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True                            False</w:t>
      </w:r>
    </w:p>
    <w:p w14:paraId="58A0437D" w14:textId="77777777" w:rsidR="007230E5" w:rsidRDefault="007230E5" w:rsidP="007230E5">
      <w:pPr>
        <w:rPr>
          <w:sz w:val="36"/>
          <w:szCs w:val="36"/>
        </w:rPr>
      </w:pPr>
    </w:p>
    <w:p w14:paraId="174A05A7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8. A person with an STI can pass it to a partner, even when no symptoms are present.</w:t>
      </w:r>
    </w:p>
    <w:p w14:paraId="0DC79915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True                          False</w:t>
      </w:r>
    </w:p>
    <w:p w14:paraId="3D48840F" w14:textId="77777777" w:rsidR="007230E5" w:rsidRDefault="007230E5" w:rsidP="007230E5">
      <w:pPr>
        <w:rPr>
          <w:sz w:val="36"/>
          <w:szCs w:val="36"/>
        </w:rPr>
      </w:pPr>
    </w:p>
    <w:p w14:paraId="21FF0D97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9. Genital warts and herpes are easily cured.</w:t>
      </w:r>
    </w:p>
    <w:p w14:paraId="50B92109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True                          False</w:t>
      </w:r>
    </w:p>
    <w:p w14:paraId="69354589" w14:textId="77777777" w:rsidR="007230E5" w:rsidRDefault="007230E5" w:rsidP="007230E5">
      <w:pPr>
        <w:rPr>
          <w:sz w:val="36"/>
          <w:szCs w:val="36"/>
        </w:rPr>
      </w:pPr>
    </w:p>
    <w:p w14:paraId="3BB98EDB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10. STI’s are spread by all but this method:</w:t>
      </w:r>
    </w:p>
    <w:p w14:paraId="58AA4B96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a. Sexual contact (oral, anal, vaginal)</w:t>
      </w:r>
    </w:p>
    <w:p w14:paraId="1822A624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b. Sharing needles.</w:t>
      </w:r>
    </w:p>
    <w:p w14:paraId="044C7518" w14:textId="77777777" w:rsid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c. Passed from mother to child.</w:t>
      </w:r>
    </w:p>
    <w:p w14:paraId="0434CE2C" w14:textId="77777777" w:rsidR="007230E5" w:rsidRPr="007230E5" w:rsidRDefault="007230E5" w:rsidP="007230E5">
      <w:pPr>
        <w:rPr>
          <w:sz w:val="36"/>
          <w:szCs w:val="36"/>
        </w:rPr>
      </w:pPr>
      <w:r>
        <w:rPr>
          <w:sz w:val="36"/>
          <w:szCs w:val="36"/>
        </w:rPr>
        <w:t>d. Casual contact.</w:t>
      </w:r>
      <w:bookmarkStart w:id="0" w:name="_GoBack"/>
      <w:bookmarkEnd w:id="0"/>
    </w:p>
    <w:sectPr w:rsidR="007230E5" w:rsidRPr="007230E5" w:rsidSect="0068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915"/>
    <w:multiLevelType w:val="hybridMultilevel"/>
    <w:tmpl w:val="DCF06F4E"/>
    <w:lvl w:ilvl="0" w:tplc="D8BC2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95A8F"/>
    <w:multiLevelType w:val="hybridMultilevel"/>
    <w:tmpl w:val="FED6078A"/>
    <w:lvl w:ilvl="0" w:tplc="E3887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5"/>
    <w:rsid w:val="0068032C"/>
    <w:rsid w:val="007230E5"/>
    <w:rsid w:val="00945292"/>
    <w:rsid w:val="00C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568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bmortensen@rootshigh.org</dc:creator>
  <cp:keywords/>
  <dc:description/>
  <cp:lastModifiedBy>bmortensen@rootshigh.org</cp:lastModifiedBy>
  <cp:revision>1</cp:revision>
  <cp:lastPrinted>2017-04-03T17:52:00Z</cp:lastPrinted>
  <dcterms:created xsi:type="dcterms:W3CDTF">2017-04-03T17:35:00Z</dcterms:created>
  <dcterms:modified xsi:type="dcterms:W3CDTF">2017-04-03T20:32:00Z</dcterms:modified>
</cp:coreProperties>
</file>